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F0" w:rsidRPr="00292A65" w:rsidRDefault="002E5BF0" w:rsidP="002E5BF0">
      <w:pPr>
        <w:pStyle w:val="Ttulo1"/>
        <w:tabs>
          <w:tab w:val="left" w:pos="2010"/>
        </w:tabs>
        <w:ind w:hanging="851"/>
        <w:rPr>
          <w:sz w:val="24"/>
          <w:szCs w:val="24"/>
        </w:rPr>
      </w:pPr>
      <w:r w:rsidRPr="00292A65">
        <w:rPr>
          <w:sz w:val="24"/>
          <w:szCs w:val="24"/>
        </w:rPr>
        <w:t>Guide</w:t>
      </w:r>
      <w:r w:rsidRPr="00292A65">
        <w:rPr>
          <w:sz w:val="24"/>
          <w:szCs w:val="24"/>
        </w:rPr>
        <w:tab/>
      </w:r>
    </w:p>
    <w:p w:rsidR="002E5BF0" w:rsidRPr="00292A65" w:rsidRDefault="002E5BF0" w:rsidP="002E5BF0">
      <w:pPr>
        <w:pStyle w:val="Ttulo2"/>
        <w:ind w:hanging="851"/>
        <w:rPr>
          <w:sz w:val="24"/>
          <w:szCs w:val="24"/>
        </w:rPr>
      </w:pPr>
      <w:r w:rsidRPr="00292A65">
        <w:rPr>
          <w:sz w:val="24"/>
          <w:szCs w:val="24"/>
        </w:rPr>
        <w:t>Planning a tour itinerary</w:t>
      </w:r>
    </w:p>
    <w:p w:rsidR="002E5BF0" w:rsidRPr="00292A65" w:rsidRDefault="002E5BF0" w:rsidP="002E5BF0">
      <w:pPr>
        <w:pStyle w:val="Heading3"/>
        <w:ind w:hanging="851"/>
      </w:pPr>
      <w:r w:rsidRPr="00292A65">
        <w:t>Step 1 – research other tours in the market place</w:t>
      </w:r>
    </w:p>
    <w:p w:rsidR="002E5BF0" w:rsidRPr="00292A65" w:rsidRDefault="002E5BF0" w:rsidP="002E5BF0">
      <w:pPr>
        <w:pStyle w:val="Heading3"/>
        <w:ind w:hanging="851"/>
      </w:pPr>
      <w:r w:rsidRPr="00292A65">
        <w:t>Step 2 – Name your tour:</w:t>
      </w:r>
      <w:r w:rsidR="002712D6" w:rsidRPr="00292A65">
        <w:t xml:space="preserve"> </w:t>
      </w:r>
      <w:r w:rsidR="002712D6" w:rsidRPr="00292A65">
        <w:rPr>
          <w:shd w:val="clear" w:color="auto" w:fill="D9D9D9" w:themeFill="background1" w:themeFillShade="D9"/>
        </w:rPr>
        <w:t xml:space="preserve">The great </w:t>
      </w:r>
      <w:r w:rsidR="00781400" w:rsidRPr="00292A65">
        <w:rPr>
          <w:shd w:val="clear" w:color="auto" w:fill="D9D9D9" w:themeFill="background1" w:themeFillShade="D9"/>
        </w:rPr>
        <w:t xml:space="preserve">PARIS </w:t>
      </w:r>
      <w:r w:rsidR="002712D6" w:rsidRPr="00292A65">
        <w:rPr>
          <w:shd w:val="clear" w:color="auto" w:fill="D9D9D9" w:themeFill="background1" w:themeFillShade="D9"/>
        </w:rPr>
        <w:t>tour</w:t>
      </w:r>
    </w:p>
    <w:p w:rsidR="002E5BF0" w:rsidRPr="00292A65" w:rsidRDefault="002E5BF0" w:rsidP="002E5BF0">
      <w:pPr>
        <w:pStyle w:val="Heading3"/>
        <w:ind w:hanging="851"/>
      </w:pPr>
      <w:r w:rsidRPr="00292A65">
        <w:t>Step 3 – Map out the duration, frequency and departure point of your tour</w:t>
      </w:r>
    </w:p>
    <w:p w:rsidR="002E5BF0" w:rsidRPr="00292A65" w:rsidRDefault="002E5BF0" w:rsidP="00292A65">
      <w:pPr>
        <w:shd w:val="clear" w:color="auto" w:fill="D9D9D9" w:themeFill="background1" w:themeFillShade="D9"/>
        <w:tabs>
          <w:tab w:val="left" w:pos="4253"/>
        </w:tabs>
        <w:spacing w:line="360" w:lineRule="auto"/>
        <w:ind w:left="-284" w:hanging="284"/>
        <w:rPr>
          <w:sz w:val="24"/>
        </w:rPr>
      </w:pPr>
      <w:r w:rsidRPr="00292A65">
        <w:rPr>
          <w:sz w:val="24"/>
        </w:rPr>
        <w:t>When will your tour depart?</w:t>
      </w:r>
      <w:r w:rsidRPr="00292A65">
        <w:rPr>
          <w:sz w:val="24"/>
        </w:rPr>
        <w:tab/>
      </w:r>
      <w:r w:rsidRPr="00292A65">
        <w:rPr>
          <w:sz w:val="24"/>
        </w:rPr>
        <w:softHyphen/>
      </w:r>
      <w:r w:rsidRPr="00292A65">
        <w:rPr>
          <w:sz w:val="24"/>
        </w:rPr>
        <w:softHyphen/>
      </w:r>
      <w:r w:rsidRPr="00292A65">
        <w:rPr>
          <w:sz w:val="24"/>
        </w:rPr>
        <w:softHyphen/>
      </w:r>
      <w:r w:rsidRPr="00292A65">
        <w:rPr>
          <w:sz w:val="24"/>
        </w:rPr>
        <w:softHyphen/>
      </w:r>
      <w:r w:rsidRPr="00292A65">
        <w:rPr>
          <w:sz w:val="24"/>
        </w:rPr>
        <w:softHyphen/>
      </w:r>
      <w:r w:rsidRPr="00292A65">
        <w:rPr>
          <w:sz w:val="24"/>
        </w:rPr>
        <w:softHyphen/>
      </w:r>
      <w:r w:rsidRPr="00292A65">
        <w:rPr>
          <w:sz w:val="24"/>
        </w:rPr>
        <w:softHyphen/>
      </w:r>
      <w:r w:rsidRPr="00292A65">
        <w:rPr>
          <w:sz w:val="24"/>
        </w:rPr>
        <w:softHyphen/>
      </w:r>
      <w:r w:rsidRPr="00292A65">
        <w:rPr>
          <w:sz w:val="24"/>
        </w:rPr>
        <w:softHyphen/>
      </w:r>
      <w:r w:rsidRPr="00292A65">
        <w:rPr>
          <w:sz w:val="24"/>
        </w:rPr>
        <w:softHyphen/>
      </w:r>
      <w:r w:rsidRPr="00292A65">
        <w:rPr>
          <w:sz w:val="24"/>
        </w:rPr>
        <w:softHyphen/>
      </w:r>
      <w:r w:rsidRPr="00292A65">
        <w:rPr>
          <w:sz w:val="24"/>
        </w:rPr>
        <w:softHyphen/>
      </w:r>
      <w:r w:rsidRPr="00292A65">
        <w:rPr>
          <w:sz w:val="24"/>
        </w:rPr>
        <w:softHyphen/>
      </w:r>
      <w:r w:rsidRPr="00292A65">
        <w:rPr>
          <w:sz w:val="24"/>
        </w:rPr>
        <w:softHyphen/>
      </w:r>
      <w:r w:rsidR="002712D6" w:rsidRPr="00292A65">
        <w:rPr>
          <w:sz w:val="24"/>
        </w:rPr>
        <w:t xml:space="preserve">7 </w:t>
      </w:r>
      <w:r w:rsidRPr="00292A65">
        <w:rPr>
          <w:sz w:val="24"/>
        </w:rPr>
        <w:t xml:space="preserve"> am</w:t>
      </w:r>
    </w:p>
    <w:p w:rsidR="002E5BF0" w:rsidRPr="00292A65" w:rsidRDefault="002E5BF0" w:rsidP="00292A65">
      <w:pPr>
        <w:shd w:val="clear" w:color="auto" w:fill="D9D9D9" w:themeFill="background1" w:themeFillShade="D9"/>
        <w:tabs>
          <w:tab w:val="left" w:pos="4253"/>
        </w:tabs>
        <w:spacing w:line="360" w:lineRule="auto"/>
        <w:ind w:left="-284" w:hanging="284"/>
        <w:rPr>
          <w:sz w:val="24"/>
        </w:rPr>
      </w:pPr>
      <w:r w:rsidRPr="00292A65">
        <w:rPr>
          <w:sz w:val="24"/>
        </w:rPr>
        <w:t>When will your tour return?</w:t>
      </w:r>
      <w:r w:rsidRPr="00292A65">
        <w:rPr>
          <w:sz w:val="24"/>
        </w:rPr>
        <w:tab/>
      </w:r>
      <w:r w:rsidRPr="00292A65">
        <w:rPr>
          <w:sz w:val="24"/>
        </w:rPr>
        <w:softHyphen/>
      </w:r>
      <w:r w:rsidRPr="00292A65">
        <w:rPr>
          <w:sz w:val="24"/>
        </w:rPr>
        <w:softHyphen/>
      </w:r>
      <w:r w:rsidRPr="00292A65">
        <w:rPr>
          <w:sz w:val="24"/>
        </w:rPr>
        <w:softHyphen/>
      </w:r>
      <w:r w:rsidRPr="00292A65">
        <w:rPr>
          <w:sz w:val="24"/>
        </w:rPr>
        <w:softHyphen/>
      </w:r>
      <w:r w:rsidRPr="00292A65">
        <w:rPr>
          <w:sz w:val="24"/>
        </w:rPr>
        <w:softHyphen/>
      </w:r>
      <w:r w:rsidRPr="00292A65">
        <w:rPr>
          <w:sz w:val="24"/>
        </w:rPr>
        <w:softHyphen/>
      </w:r>
      <w:r w:rsidRPr="00292A65">
        <w:rPr>
          <w:sz w:val="24"/>
        </w:rPr>
        <w:softHyphen/>
      </w:r>
      <w:r w:rsidRPr="00292A65">
        <w:rPr>
          <w:sz w:val="24"/>
        </w:rPr>
        <w:softHyphen/>
      </w:r>
      <w:r w:rsidRPr="00292A65">
        <w:rPr>
          <w:sz w:val="24"/>
        </w:rPr>
        <w:softHyphen/>
      </w:r>
      <w:r w:rsidRPr="00292A65">
        <w:rPr>
          <w:sz w:val="24"/>
        </w:rPr>
        <w:softHyphen/>
      </w:r>
      <w:r w:rsidRPr="00292A65">
        <w:rPr>
          <w:sz w:val="24"/>
        </w:rPr>
        <w:softHyphen/>
      </w:r>
      <w:r w:rsidRPr="00292A65">
        <w:rPr>
          <w:sz w:val="24"/>
        </w:rPr>
        <w:softHyphen/>
      </w:r>
      <w:r w:rsidRPr="00292A65">
        <w:rPr>
          <w:sz w:val="24"/>
        </w:rPr>
        <w:softHyphen/>
      </w:r>
      <w:r w:rsidRPr="00292A65">
        <w:rPr>
          <w:sz w:val="24"/>
        </w:rPr>
        <w:softHyphen/>
      </w:r>
      <w:r w:rsidR="002712D6" w:rsidRPr="00292A65">
        <w:rPr>
          <w:sz w:val="24"/>
        </w:rPr>
        <w:t>5</w:t>
      </w:r>
      <w:r w:rsidRPr="00292A65">
        <w:rPr>
          <w:sz w:val="24"/>
        </w:rPr>
        <w:t xml:space="preserve"> pm</w:t>
      </w:r>
    </w:p>
    <w:p w:rsidR="002E5BF0" w:rsidRPr="00292A65" w:rsidRDefault="002E5BF0" w:rsidP="00292A65">
      <w:pPr>
        <w:shd w:val="clear" w:color="auto" w:fill="D9D9D9" w:themeFill="background1" w:themeFillShade="D9"/>
        <w:tabs>
          <w:tab w:val="left" w:pos="4253"/>
        </w:tabs>
        <w:spacing w:line="360" w:lineRule="auto"/>
        <w:ind w:left="-284" w:hanging="284"/>
        <w:rPr>
          <w:sz w:val="24"/>
        </w:rPr>
      </w:pPr>
      <w:r w:rsidRPr="00292A65">
        <w:rPr>
          <w:sz w:val="24"/>
        </w:rPr>
        <w:t xml:space="preserve">How </w:t>
      </w:r>
      <w:r w:rsidR="00781400" w:rsidRPr="00292A65">
        <w:rPr>
          <w:sz w:val="24"/>
        </w:rPr>
        <w:t>long your trip will be</w:t>
      </w:r>
      <w:r w:rsidRPr="00292A65">
        <w:rPr>
          <w:sz w:val="24"/>
        </w:rPr>
        <w:t>?</w:t>
      </w:r>
      <w:r w:rsidRPr="00292A65">
        <w:rPr>
          <w:sz w:val="24"/>
        </w:rPr>
        <w:tab/>
      </w:r>
      <w:r w:rsidR="00781400" w:rsidRPr="00292A65">
        <w:rPr>
          <w:sz w:val="24"/>
        </w:rPr>
        <w:t>3 days</w:t>
      </w:r>
    </w:p>
    <w:p w:rsidR="002E5BF0" w:rsidRPr="00292A65" w:rsidRDefault="002E5BF0" w:rsidP="00292A65">
      <w:pPr>
        <w:shd w:val="clear" w:color="auto" w:fill="D9D9D9" w:themeFill="background1" w:themeFillShade="D9"/>
        <w:tabs>
          <w:tab w:val="left" w:pos="4253"/>
        </w:tabs>
        <w:spacing w:line="360" w:lineRule="auto"/>
        <w:ind w:left="-284" w:hanging="284"/>
        <w:rPr>
          <w:sz w:val="24"/>
        </w:rPr>
      </w:pPr>
      <w:r w:rsidRPr="00292A65">
        <w:rPr>
          <w:sz w:val="24"/>
        </w:rPr>
        <w:t>Where will the central departure point be?</w:t>
      </w:r>
      <w:r w:rsidRPr="00292A65">
        <w:rPr>
          <w:sz w:val="24"/>
        </w:rPr>
        <w:tab/>
      </w:r>
      <w:r w:rsidR="00AB4C35" w:rsidRPr="00292A65">
        <w:rPr>
          <w:sz w:val="24"/>
        </w:rPr>
        <w:t>Hotel Saint Dominique Paris</w:t>
      </w:r>
    </w:p>
    <w:p w:rsidR="002E5BF0" w:rsidRPr="00292A65" w:rsidRDefault="002E5BF0" w:rsidP="00292A65">
      <w:pPr>
        <w:shd w:val="clear" w:color="auto" w:fill="D9D9D9" w:themeFill="background1" w:themeFillShade="D9"/>
        <w:tabs>
          <w:tab w:val="left" w:pos="4253"/>
        </w:tabs>
        <w:spacing w:line="360" w:lineRule="auto"/>
        <w:ind w:left="-284" w:hanging="284"/>
        <w:rPr>
          <w:sz w:val="24"/>
        </w:rPr>
      </w:pPr>
      <w:r w:rsidRPr="00292A65">
        <w:rPr>
          <w:sz w:val="24"/>
        </w:rPr>
        <w:t>Will you offer accommodation pick up?</w:t>
      </w:r>
      <w:r w:rsidRPr="00292A65">
        <w:rPr>
          <w:sz w:val="24"/>
        </w:rPr>
        <w:tab/>
      </w:r>
      <w:r w:rsidR="002712D6" w:rsidRPr="00292A65">
        <w:rPr>
          <w:sz w:val="24"/>
        </w:rPr>
        <w:sym w:font="Symbol" w:char="F0D6"/>
      </w:r>
      <w:r w:rsidRPr="00292A65">
        <w:rPr>
          <w:sz w:val="24"/>
        </w:rPr>
        <w:t xml:space="preserve"> Yes</w:t>
      </w:r>
      <w:r w:rsidRPr="00292A65">
        <w:rPr>
          <w:sz w:val="24"/>
        </w:rPr>
        <w:tab/>
      </w:r>
      <w:r w:rsidRPr="00292A65">
        <w:rPr>
          <w:sz w:val="24"/>
        </w:rPr>
        <w:tab/>
      </w:r>
      <w:r w:rsidRPr="00292A65">
        <w:rPr>
          <w:sz w:val="24"/>
        </w:rPr>
        <w:sym w:font="Symbol" w:char="F0A0"/>
      </w:r>
      <w:r w:rsidRPr="00292A65">
        <w:rPr>
          <w:sz w:val="24"/>
        </w:rPr>
        <w:t xml:space="preserve"> No</w:t>
      </w:r>
    </w:p>
    <w:p w:rsidR="002E5BF0" w:rsidRPr="00292A65" w:rsidRDefault="002E5BF0" w:rsidP="002E5BF0">
      <w:pPr>
        <w:tabs>
          <w:tab w:val="left" w:pos="4253"/>
        </w:tabs>
        <w:ind w:left="-284" w:hanging="284"/>
        <w:rPr>
          <w:sz w:val="24"/>
        </w:rPr>
      </w:pPr>
    </w:p>
    <w:p w:rsidR="002E5BF0" w:rsidRPr="00292A65" w:rsidRDefault="002E5BF0" w:rsidP="002E5BF0">
      <w:pPr>
        <w:tabs>
          <w:tab w:val="left" w:pos="4253"/>
        </w:tabs>
        <w:ind w:left="-851"/>
        <w:rPr>
          <w:sz w:val="24"/>
        </w:rPr>
      </w:pPr>
      <w:r w:rsidRPr="00292A65">
        <w:rPr>
          <w:rStyle w:val="Heading3Char"/>
        </w:rPr>
        <w:t>Step 4 – List the major locations and highlights of your tour</w:t>
      </w:r>
      <w:r w:rsidR="00355B4D" w:rsidRPr="00292A65">
        <w:rPr>
          <w:sz w:val="24"/>
        </w:rPr>
        <w:t xml:space="preserve"> </w:t>
      </w:r>
      <w:r w:rsidR="00AB4C35" w:rsidRPr="00292A65">
        <w:rPr>
          <w:sz w:val="24"/>
        </w:rPr>
        <w:softHyphen/>
      </w:r>
      <w:r w:rsidR="00AB4C35" w:rsidRPr="00292A65">
        <w:rPr>
          <w:sz w:val="24"/>
        </w:rPr>
        <w:softHyphen/>
      </w:r>
      <w:r w:rsidR="00AB4C35" w:rsidRPr="00292A65">
        <w:rPr>
          <w:sz w:val="24"/>
        </w:rPr>
        <w:softHyphen/>
      </w:r>
      <w:r w:rsidR="00AB4C35" w:rsidRPr="00292A65">
        <w:rPr>
          <w:sz w:val="24"/>
        </w:rPr>
        <w:softHyphen/>
      </w:r>
      <w:r w:rsidR="00AB4C35" w:rsidRPr="00292A65">
        <w:rPr>
          <w:sz w:val="24"/>
        </w:rPr>
        <w:softHyphen/>
      </w:r>
      <w:r w:rsidR="00AB4C35" w:rsidRPr="00292A65">
        <w:rPr>
          <w:sz w:val="24"/>
        </w:rPr>
        <w:softHyphen/>
      </w:r>
      <w:r w:rsidR="00AB4C35" w:rsidRPr="00292A65">
        <w:rPr>
          <w:sz w:val="24"/>
        </w:rPr>
        <w:softHyphen/>
      </w:r>
      <w:r w:rsidR="00AB4C35" w:rsidRPr="00292A65">
        <w:rPr>
          <w:sz w:val="24"/>
        </w:rPr>
        <w:softHyphen/>
      </w:r>
      <w:r w:rsidR="00AB4C35" w:rsidRPr="00292A65">
        <w:rPr>
          <w:sz w:val="24"/>
        </w:rPr>
        <w:softHyphen/>
      </w:r>
      <w:r w:rsidR="00AB4C35" w:rsidRPr="00292A65">
        <w:rPr>
          <w:sz w:val="24"/>
        </w:rPr>
        <w:softHyphen/>
      </w:r>
    </w:p>
    <w:p w:rsidR="002E5BF0" w:rsidRPr="00292A65" w:rsidRDefault="002E5BF0" w:rsidP="002E5BF0">
      <w:pPr>
        <w:tabs>
          <w:tab w:val="left" w:pos="4253"/>
        </w:tabs>
        <w:ind w:left="-567"/>
        <w:rPr>
          <w:sz w:val="24"/>
        </w:rPr>
      </w:pPr>
      <w:r w:rsidRPr="00292A65">
        <w:rPr>
          <w:sz w:val="24"/>
        </w:rPr>
        <w:t>Where will your tour travel to?</w:t>
      </w:r>
    </w:p>
    <w:p w:rsidR="00292A65" w:rsidRPr="00292A65" w:rsidRDefault="00292A65" w:rsidP="002E5BF0">
      <w:pPr>
        <w:tabs>
          <w:tab w:val="left" w:pos="4253"/>
        </w:tabs>
        <w:ind w:left="-567"/>
        <w:rPr>
          <w:sz w:val="24"/>
        </w:rPr>
      </w:pPr>
    </w:p>
    <w:p w:rsidR="002E5BF0" w:rsidRPr="00292A65" w:rsidRDefault="00AB4C35" w:rsidP="00292A65">
      <w:pPr>
        <w:pStyle w:val="BulletPoints"/>
        <w:shd w:val="clear" w:color="auto" w:fill="FFC000"/>
        <w:spacing w:line="360" w:lineRule="auto"/>
        <w:ind w:left="-284" w:hanging="283"/>
        <w:rPr>
          <w:sz w:val="24"/>
        </w:rPr>
      </w:pPr>
      <w:r w:rsidRPr="00292A65">
        <w:rPr>
          <w:sz w:val="24"/>
        </w:rPr>
        <w:t>Tour Eiffel - t</w:t>
      </w:r>
      <w:r w:rsidRPr="00292A65">
        <w:rPr>
          <w:rFonts w:ascii="Arial" w:hAnsi="Arial" w:cs="Arial"/>
          <w:color w:val="000000"/>
          <w:sz w:val="24"/>
          <w:shd w:val="clear" w:color="auto" w:fill="FFFFFF"/>
        </w:rPr>
        <w:t>he most recognizable structures in the world</w:t>
      </w:r>
      <w:r w:rsidR="00355B4D" w:rsidRPr="00292A65">
        <w:rPr>
          <w:rFonts w:ascii="Arial" w:hAnsi="Arial" w:cs="Arial"/>
          <w:color w:val="000000"/>
          <w:sz w:val="24"/>
          <w:shd w:val="clear" w:color="auto" w:fill="FFFFFF"/>
        </w:rPr>
        <w:t>.</w:t>
      </w:r>
    </w:p>
    <w:p w:rsidR="002E5BF0" w:rsidRPr="00292A65" w:rsidRDefault="00AB4C35" w:rsidP="00292A65">
      <w:pPr>
        <w:pStyle w:val="BulletPoints"/>
        <w:shd w:val="clear" w:color="auto" w:fill="FFC000"/>
        <w:spacing w:line="360" w:lineRule="auto"/>
        <w:ind w:left="-284" w:hanging="283"/>
        <w:rPr>
          <w:sz w:val="24"/>
        </w:rPr>
      </w:pPr>
      <w:r w:rsidRPr="00292A65">
        <w:rPr>
          <w:sz w:val="24"/>
        </w:rPr>
        <w:t xml:space="preserve">Arc de Triomphe - </w:t>
      </w:r>
      <w:r w:rsidRPr="00292A65">
        <w:rPr>
          <w:rFonts w:ascii="Arial" w:hAnsi="Arial" w:cs="Arial"/>
          <w:color w:val="000000"/>
          <w:sz w:val="24"/>
          <w:shd w:val="clear" w:color="auto" w:fill="FFFFFF"/>
        </w:rPr>
        <w:t>At the western end of the Champs-Elysées, the Arc de Triomphe suggests an ancient Roman arch, only it's larger. Actually, it's the biggest triumphal arch in the world, about 49m</w:t>
      </w:r>
      <w:r w:rsidR="00355B4D" w:rsidRPr="00292A65">
        <w:rPr>
          <w:rFonts w:ascii="Arial" w:hAnsi="Arial" w:cs="Arial"/>
          <w:color w:val="000000"/>
          <w:sz w:val="24"/>
          <w:shd w:val="clear" w:color="auto" w:fill="FFFFFF"/>
        </w:rPr>
        <w:t>.</w:t>
      </w:r>
    </w:p>
    <w:p w:rsidR="002E5BF0" w:rsidRPr="00292A65" w:rsidRDefault="00174730" w:rsidP="00292A65">
      <w:pPr>
        <w:pStyle w:val="BulletPoints"/>
        <w:shd w:val="clear" w:color="auto" w:fill="FFC000"/>
        <w:spacing w:line="360" w:lineRule="auto"/>
        <w:ind w:left="-284" w:hanging="283"/>
        <w:rPr>
          <w:sz w:val="24"/>
        </w:rPr>
      </w:pPr>
      <w:r w:rsidRPr="00292A65">
        <w:rPr>
          <w:sz w:val="24"/>
        </w:rPr>
        <w:t xml:space="preserve">Musée du Vin - </w:t>
      </w:r>
      <w:r w:rsidRPr="00292A65">
        <w:rPr>
          <w:rFonts w:ascii="Arial" w:hAnsi="Arial" w:cs="Arial"/>
          <w:color w:val="000000"/>
          <w:sz w:val="24"/>
          <w:shd w:val="clear" w:color="auto" w:fill="FFFFFF"/>
        </w:rPr>
        <w:t>This museum is in an ancient stone-and-clay quarry used by 15th-century monks as a wine cellar. It provides an introduction to the art of wine making</w:t>
      </w:r>
      <w:r w:rsidR="00355B4D" w:rsidRPr="00292A65">
        <w:rPr>
          <w:rFonts w:ascii="Arial" w:hAnsi="Arial" w:cs="Arial"/>
          <w:color w:val="000000"/>
          <w:sz w:val="24"/>
          <w:shd w:val="clear" w:color="auto" w:fill="FFFFFF"/>
        </w:rPr>
        <w:t>.</w:t>
      </w:r>
    </w:p>
    <w:p w:rsidR="002E5BF0" w:rsidRPr="00292A65" w:rsidRDefault="002E5BF0" w:rsidP="002E5BF0">
      <w:pPr>
        <w:pStyle w:val="Heading3"/>
        <w:ind w:hanging="851"/>
      </w:pPr>
      <w:r w:rsidRPr="00292A65">
        <w:t>Step 5 –research your tour content and commentary</w:t>
      </w:r>
      <w:r w:rsidR="00355B4D" w:rsidRPr="00292A65">
        <w:t xml:space="preserve"> (at least 2 topics FOR EACH PLACE)</w:t>
      </w:r>
    </w:p>
    <w:tbl>
      <w:tblPr>
        <w:tblW w:w="9843" w:type="dxa"/>
        <w:tblInd w:w="-743" w:type="dxa"/>
        <w:tblBorders>
          <w:top w:val="dashSmallGap" w:sz="4" w:space="0" w:color="76923C" w:themeColor="accent3" w:themeShade="BF"/>
          <w:left w:val="dashSmallGap" w:sz="4" w:space="0" w:color="76923C" w:themeColor="accent3" w:themeShade="BF"/>
          <w:bottom w:val="dashSmallGap" w:sz="4" w:space="0" w:color="76923C" w:themeColor="accent3" w:themeShade="BF"/>
          <w:right w:val="dashSmallGap" w:sz="4" w:space="0" w:color="76923C" w:themeColor="accent3" w:themeShade="BF"/>
          <w:insideH w:val="dashSmallGap" w:sz="4" w:space="0" w:color="76923C" w:themeColor="accent3" w:themeShade="BF"/>
          <w:insideV w:val="dashSmallGap" w:sz="4" w:space="0" w:color="76923C" w:themeColor="accent3" w:themeShade="BF"/>
        </w:tblBorders>
        <w:tblLook w:val="04A0"/>
      </w:tblPr>
      <w:tblGrid>
        <w:gridCol w:w="1926"/>
        <w:gridCol w:w="2823"/>
        <w:gridCol w:w="5094"/>
      </w:tblGrid>
      <w:tr w:rsidR="002E5BF0" w:rsidRPr="00292A65" w:rsidTr="00355B4D">
        <w:trPr>
          <w:trHeight w:val="284"/>
        </w:trPr>
        <w:tc>
          <w:tcPr>
            <w:tcW w:w="1926" w:type="dxa"/>
            <w:shd w:val="clear" w:color="auto" w:fill="C2D69B" w:themeFill="accent3" w:themeFillTint="99"/>
          </w:tcPr>
          <w:p w:rsidR="002E5BF0" w:rsidRPr="00292A65" w:rsidRDefault="002E5BF0" w:rsidP="00EE07D4">
            <w:pPr>
              <w:spacing w:before="40" w:after="40" w:line="276" w:lineRule="auto"/>
              <w:rPr>
                <w:b/>
                <w:color w:val="auto"/>
                <w:sz w:val="24"/>
              </w:rPr>
            </w:pPr>
            <w:r w:rsidRPr="00292A65">
              <w:rPr>
                <w:b/>
                <w:color w:val="auto"/>
                <w:sz w:val="24"/>
              </w:rPr>
              <w:t>Topic</w:t>
            </w:r>
          </w:p>
        </w:tc>
        <w:tc>
          <w:tcPr>
            <w:tcW w:w="2823" w:type="dxa"/>
            <w:shd w:val="clear" w:color="auto" w:fill="C2D69B" w:themeFill="accent3" w:themeFillTint="99"/>
          </w:tcPr>
          <w:p w:rsidR="002E5BF0" w:rsidRPr="00292A65" w:rsidRDefault="002E5BF0" w:rsidP="00EE07D4">
            <w:pPr>
              <w:spacing w:before="40" w:after="40" w:line="276" w:lineRule="auto"/>
              <w:rPr>
                <w:b/>
                <w:color w:val="auto"/>
                <w:sz w:val="24"/>
              </w:rPr>
            </w:pPr>
            <w:r w:rsidRPr="00292A65">
              <w:rPr>
                <w:b/>
                <w:color w:val="auto"/>
                <w:sz w:val="24"/>
              </w:rPr>
              <w:t>Main points to consider</w:t>
            </w:r>
          </w:p>
        </w:tc>
        <w:tc>
          <w:tcPr>
            <w:tcW w:w="5094" w:type="dxa"/>
            <w:shd w:val="clear" w:color="auto" w:fill="C2D69B" w:themeFill="accent3" w:themeFillTint="99"/>
          </w:tcPr>
          <w:p w:rsidR="002E5BF0" w:rsidRPr="00292A65" w:rsidRDefault="002E5BF0" w:rsidP="00EE07D4">
            <w:pPr>
              <w:spacing w:before="40" w:after="40" w:line="276" w:lineRule="auto"/>
              <w:jc w:val="center"/>
              <w:rPr>
                <w:b/>
                <w:color w:val="auto"/>
                <w:sz w:val="24"/>
              </w:rPr>
            </w:pPr>
            <w:r w:rsidRPr="00292A65">
              <w:rPr>
                <w:b/>
                <w:color w:val="auto"/>
                <w:sz w:val="24"/>
              </w:rPr>
              <w:t>Resource</w:t>
            </w:r>
          </w:p>
        </w:tc>
      </w:tr>
      <w:tr w:rsidR="002E5BF0" w:rsidRPr="00292A65" w:rsidTr="00292A65">
        <w:trPr>
          <w:trHeight w:val="227"/>
        </w:trPr>
        <w:tc>
          <w:tcPr>
            <w:tcW w:w="1926" w:type="dxa"/>
            <w:shd w:val="clear" w:color="auto" w:fill="FFC000"/>
          </w:tcPr>
          <w:p w:rsidR="002E5BF0" w:rsidRPr="00292A65" w:rsidRDefault="00174730" w:rsidP="00EE07D4">
            <w:pPr>
              <w:spacing w:before="120" w:after="120" w:line="276" w:lineRule="auto"/>
              <w:rPr>
                <w:color w:val="auto"/>
                <w:sz w:val="24"/>
              </w:rPr>
            </w:pPr>
            <w:r w:rsidRPr="00292A65">
              <w:rPr>
                <w:color w:val="auto"/>
                <w:sz w:val="24"/>
              </w:rPr>
              <w:t>Monks and wine cellar in Paris</w:t>
            </w:r>
          </w:p>
        </w:tc>
        <w:tc>
          <w:tcPr>
            <w:tcW w:w="2823" w:type="dxa"/>
            <w:shd w:val="clear" w:color="auto" w:fill="FFC000"/>
          </w:tcPr>
          <w:p w:rsidR="002E5BF0" w:rsidRPr="00292A65" w:rsidRDefault="00174730" w:rsidP="00EE07D4">
            <w:pPr>
              <w:spacing w:before="120" w:after="120" w:line="276" w:lineRule="auto"/>
              <w:rPr>
                <w:color w:val="auto"/>
                <w:sz w:val="24"/>
              </w:rPr>
            </w:pPr>
            <w:r w:rsidRPr="00292A65">
              <w:rPr>
                <w:color w:val="auto"/>
                <w:sz w:val="24"/>
              </w:rPr>
              <w:t>Wine making</w:t>
            </w:r>
          </w:p>
          <w:p w:rsidR="00174730" w:rsidRPr="00292A65" w:rsidRDefault="00174730" w:rsidP="00174730">
            <w:pPr>
              <w:spacing w:before="120" w:after="120" w:line="276" w:lineRule="auto"/>
              <w:rPr>
                <w:color w:val="auto"/>
                <w:sz w:val="24"/>
              </w:rPr>
            </w:pPr>
            <w:r w:rsidRPr="00292A65">
              <w:rPr>
                <w:color w:val="auto"/>
                <w:sz w:val="24"/>
              </w:rPr>
              <w:t>Tools</w:t>
            </w:r>
          </w:p>
        </w:tc>
        <w:tc>
          <w:tcPr>
            <w:tcW w:w="5094" w:type="dxa"/>
            <w:shd w:val="clear" w:color="auto" w:fill="FFC000"/>
          </w:tcPr>
          <w:p w:rsidR="00355B4D" w:rsidRPr="00292A65" w:rsidRDefault="00174730" w:rsidP="00355B4D">
            <w:pPr>
              <w:spacing w:before="120" w:after="120" w:line="276" w:lineRule="auto"/>
              <w:jc w:val="center"/>
              <w:rPr>
                <w:color w:val="auto"/>
                <w:sz w:val="24"/>
              </w:rPr>
            </w:pPr>
            <w:r w:rsidRPr="00292A65">
              <w:rPr>
                <w:color w:val="auto"/>
                <w:sz w:val="24"/>
              </w:rPr>
              <w:t>http://www.museeduvinparis.com/index.php/en/</w:t>
            </w:r>
          </w:p>
        </w:tc>
      </w:tr>
      <w:tr w:rsidR="002E5BF0" w:rsidRPr="00292A65" w:rsidTr="00292A65">
        <w:trPr>
          <w:trHeight w:val="227"/>
        </w:trPr>
        <w:tc>
          <w:tcPr>
            <w:tcW w:w="1926" w:type="dxa"/>
            <w:shd w:val="clear" w:color="auto" w:fill="FFC000"/>
          </w:tcPr>
          <w:p w:rsidR="002E5BF0" w:rsidRPr="00292A65" w:rsidRDefault="00292A65" w:rsidP="00EE07D4">
            <w:pPr>
              <w:spacing w:before="120" w:after="120" w:line="276" w:lineRule="auto"/>
              <w:rPr>
                <w:color w:val="auto"/>
                <w:sz w:val="24"/>
              </w:rPr>
            </w:pPr>
            <w:r w:rsidRPr="00292A65">
              <w:rPr>
                <w:color w:val="auto"/>
                <w:sz w:val="24"/>
              </w:rPr>
              <w:t>…</w:t>
            </w:r>
          </w:p>
        </w:tc>
        <w:tc>
          <w:tcPr>
            <w:tcW w:w="2823" w:type="dxa"/>
            <w:shd w:val="clear" w:color="auto" w:fill="FFC000"/>
          </w:tcPr>
          <w:p w:rsidR="002E5BF0" w:rsidRPr="00292A65" w:rsidRDefault="002E5BF0" w:rsidP="00EE07D4">
            <w:pPr>
              <w:spacing w:before="120" w:after="120" w:line="276" w:lineRule="auto"/>
              <w:rPr>
                <w:color w:val="auto"/>
                <w:sz w:val="24"/>
              </w:rPr>
            </w:pPr>
          </w:p>
        </w:tc>
        <w:tc>
          <w:tcPr>
            <w:tcW w:w="5094" w:type="dxa"/>
            <w:shd w:val="clear" w:color="auto" w:fill="FFC000"/>
          </w:tcPr>
          <w:p w:rsidR="002E5BF0" w:rsidRPr="00292A65" w:rsidRDefault="002E5BF0" w:rsidP="00EE07D4">
            <w:pPr>
              <w:spacing w:before="120" w:after="120" w:line="276" w:lineRule="auto"/>
              <w:jc w:val="center"/>
              <w:rPr>
                <w:color w:val="auto"/>
                <w:sz w:val="24"/>
              </w:rPr>
            </w:pPr>
          </w:p>
        </w:tc>
      </w:tr>
      <w:tr w:rsidR="002E5BF0" w:rsidRPr="00292A65" w:rsidTr="00292A65">
        <w:trPr>
          <w:trHeight w:val="227"/>
        </w:trPr>
        <w:tc>
          <w:tcPr>
            <w:tcW w:w="1926" w:type="dxa"/>
            <w:shd w:val="clear" w:color="auto" w:fill="FFC000"/>
          </w:tcPr>
          <w:p w:rsidR="002E5BF0" w:rsidRPr="00292A65" w:rsidRDefault="002E5BF0" w:rsidP="00EE07D4">
            <w:pPr>
              <w:spacing w:before="120" w:after="120" w:line="276" w:lineRule="auto"/>
              <w:rPr>
                <w:color w:val="auto"/>
                <w:sz w:val="24"/>
              </w:rPr>
            </w:pPr>
          </w:p>
        </w:tc>
        <w:tc>
          <w:tcPr>
            <w:tcW w:w="2823" w:type="dxa"/>
            <w:shd w:val="clear" w:color="auto" w:fill="FFC000"/>
          </w:tcPr>
          <w:p w:rsidR="002E5BF0" w:rsidRPr="00292A65" w:rsidRDefault="002E5BF0" w:rsidP="00EE07D4">
            <w:pPr>
              <w:spacing w:before="120" w:after="120" w:line="276" w:lineRule="auto"/>
              <w:rPr>
                <w:color w:val="auto"/>
                <w:sz w:val="24"/>
              </w:rPr>
            </w:pPr>
          </w:p>
        </w:tc>
        <w:tc>
          <w:tcPr>
            <w:tcW w:w="5094" w:type="dxa"/>
            <w:shd w:val="clear" w:color="auto" w:fill="FFC000"/>
          </w:tcPr>
          <w:p w:rsidR="002E5BF0" w:rsidRPr="00292A65" w:rsidRDefault="002E5BF0" w:rsidP="00EE07D4">
            <w:pPr>
              <w:spacing w:before="120" w:after="120" w:line="276" w:lineRule="auto"/>
              <w:jc w:val="center"/>
              <w:rPr>
                <w:color w:val="auto"/>
                <w:sz w:val="24"/>
              </w:rPr>
            </w:pPr>
          </w:p>
        </w:tc>
      </w:tr>
    </w:tbl>
    <w:p w:rsidR="002E5BF0" w:rsidRPr="00292A65" w:rsidRDefault="002E5BF0" w:rsidP="002E5BF0">
      <w:pPr>
        <w:pStyle w:val="Heading3"/>
        <w:ind w:hanging="851"/>
      </w:pPr>
      <w:r w:rsidRPr="00292A65">
        <w:lastRenderedPageBreak/>
        <w:t xml:space="preserve">Step </w:t>
      </w:r>
      <w:r w:rsidR="00AB4C35" w:rsidRPr="00292A65">
        <w:t>6</w:t>
      </w:r>
      <w:r w:rsidRPr="00292A65">
        <w:t xml:space="preserve"> - Perfecting your tour timing</w:t>
      </w:r>
      <w:r w:rsidR="00355B4D" w:rsidRPr="00292A65">
        <w:t xml:space="preserve"> </w:t>
      </w:r>
    </w:p>
    <w:p w:rsidR="002E5BF0" w:rsidRPr="00292A65" w:rsidRDefault="002E5BF0" w:rsidP="002E5BF0">
      <w:pPr>
        <w:spacing w:after="120"/>
        <w:ind w:left="-851"/>
        <w:rPr>
          <w:sz w:val="24"/>
        </w:rPr>
      </w:pPr>
    </w:p>
    <w:tbl>
      <w:tblPr>
        <w:tblW w:w="9782" w:type="dxa"/>
        <w:tblInd w:w="-743" w:type="dxa"/>
        <w:tblBorders>
          <w:top w:val="dashSmallGap" w:sz="4" w:space="0" w:color="76923C" w:themeColor="accent3" w:themeShade="BF"/>
          <w:left w:val="dashSmallGap" w:sz="4" w:space="0" w:color="76923C" w:themeColor="accent3" w:themeShade="BF"/>
          <w:bottom w:val="dashSmallGap" w:sz="4" w:space="0" w:color="76923C" w:themeColor="accent3" w:themeShade="BF"/>
          <w:right w:val="dashSmallGap" w:sz="4" w:space="0" w:color="76923C" w:themeColor="accent3" w:themeShade="BF"/>
          <w:insideH w:val="dashSmallGap" w:sz="4" w:space="0" w:color="76923C" w:themeColor="accent3" w:themeShade="BF"/>
          <w:insideV w:val="dashSmallGap" w:sz="4" w:space="0" w:color="76923C" w:themeColor="accent3" w:themeShade="BF"/>
        </w:tblBorders>
        <w:tblLook w:val="04A0"/>
      </w:tblPr>
      <w:tblGrid>
        <w:gridCol w:w="2091"/>
        <w:gridCol w:w="1246"/>
        <w:gridCol w:w="2322"/>
        <w:gridCol w:w="4123"/>
      </w:tblGrid>
      <w:tr w:rsidR="002E5BF0" w:rsidRPr="00292A65" w:rsidTr="00EE07D4">
        <w:tc>
          <w:tcPr>
            <w:tcW w:w="2091" w:type="dxa"/>
            <w:shd w:val="clear" w:color="auto" w:fill="C2D69B" w:themeFill="accent3" w:themeFillTint="99"/>
          </w:tcPr>
          <w:p w:rsidR="002E5BF0" w:rsidRPr="00292A65" w:rsidRDefault="002E5BF0" w:rsidP="00EE07D4">
            <w:pPr>
              <w:spacing w:before="40" w:after="40" w:line="276" w:lineRule="auto"/>
              <w:rPr>
                <w:b/>
                <w:color w:val="auto"/>
                <w:sz w:val="24"/>
              </w:rPr>
            </w:pPr>
          </w:p>
        </w:tc>
        <w:tc>
          <w:tcPr>
            <w:tcW w:w="1246" w:type="dxa"/>
            <w:shd w:val="clear" w:color="auto" w:fill="C2D69B" w:themeFill="accent3" w:themeFillTint="99"/>
          </w:tcPr>
          <w:p w:rsidR="002E5BF0" w:rsidRPr="00292A65" w:rsidRDefault="002E5BF0" w:rsidP="00EE07D4">
            <w:pPr>
              <w:spacing w:before="40" w:after="40"/>
              <w:rPr>
                <w:b/>
                <w:color w:val="auto"/>
                <w:sz w:val="24"/>
              </w:rPr>
            </w:pPr>
            <w:r w:rsidRPr="00292A65">
              <w:rPr>
                <w:b/>
                <w:color w:val="auto"/>
                <w:sz w:val="24"/>
              </w:rPr>
              <w:t>Time</w:t>
            </w:r>
          </w:p>
        </w:tc>
        <w:tc>
          <w:tcPr>
            <w:tcW w:w="2322" w:type="dxa"/>
            <w:shd w:val="clear" w:color="auto" w:fill="C2D69B" w:themeFill="accent3" w:themeFillTint="99"/>
          </w:tcPr>
          <w:p w:rsidR="002E5BF0" w:rsidRPr="00292A65" w:rsidRDefault="002E5BF0" w:rsidP="00EE07D4">
            <w:pPr>
              <w:spacing w:before="40" w:after="40" w:line="276" w:lineRule="auto"/>
              <w:rPr>
                <w:b/>
                <w:color w:val="auto"/>
                <w:sz w:val="24"/>
              </w:rPr>
            </w:pPr>
            <w:r w:rsidRPr="00292A65">
              <w:rPr>
                <w:b/>
                <w:color w:val="auto"/>
                <w:sz w:val="24"/>
              </w:rPr>
              <w:t>Location</w:t>
            </w:r>
          </w:p>
        </w:tc>
        <w:tc>
          <w:tcPr>
            <w:tcW w:w="4123" w:type="dxa"/>
            <w:shd w:val="clear" w:color="auto" w:fill="C2D69B" w:themeFill="accent3" w:themeFillTint="99"/>
          </w:tcPr>
          <w:p w:rsidR="002E5BF0" w:rsidRPr="00292A65" w:rsidRDefault="002E5BF0" w:rsidP="00EE07D4">
            <w:pPr>
              <w:spacing w:before="40" w:after="40" w:line="276" w:lineRule="auto"/>
              <w:jc w:val="center"/>
              <w:rPr>
                <w:b/>
                <w:color w:val="auto"/>
                <w:sz w:val="24"/>
              </w:rPr>
            </w:pPr>
            <w:r w:rsidRPr="00292A65">
              <w:rPr>
                <w:b/>
                <w:color w:val="auto"/>
                <w:sz w:val="24"/>
              </w:rPr>
              <w:t>Type of stop – scenic, meal, activity</w:t>
            </w:r>
          </w:p>
        </w:tc>
      </w:tr>
      <w:tr w:rsidR="002E5BF0" w:rsidRPr="00292A65" w:rsidTr="00292A65">
        <w:tc>
          <w:tcPr>
            <w:tcW w:w="2091" w:type="dxa"/>
            <w:shd w:val="clear" w:color="auto" w:fill="FFC000"/>
          </w:tcPr>
          <w:p w:rsidR="002E5BF0" w:rsidRPr="00292A65" w:rsidRDefault="002E5BF0" w:rsidP="00EE07D4">
            <w:pPr>
              <w:spacing w:before="60" w:after="60"/>
              <w:rPr>
                <w:b/>
                <w:color w:val="auto"/>
                <w:sz w:val="24"/>
              </w:rPr>
            </w:pPr>
            <w:r w:rsidRPr="00292A65">
              <w:rPr>
                <w:b/>
                <w:color w:val="auto"/>
                <w:sz w:val="24"/>
              </w:rPr>
              <w:t xml:space="preserve">Start </w:t>
            </w:r>
          </w:p>
        </w:tc>
        <w:tc>
          <w:tcPr>
            <w:tcW w:w="1246" w:type="dxa"/>
            <w:shd w:val="clear" w:color="auto" w:fill="FFC000"/>
          </w:tcPr>
          <w:p w:rsidR="002E5BF0" w:rsidRPr="00292A65" w:rsidRDefault="002E5BF0" w:rsidP="00EE07D4">
            <w:pPr>
              <w:spacing w:before="60" w:after="60"/>
              <w:rPr>
                <w:color w:val="auto"/>
                <w:sz w:val="24"/>
              </w:rPr>
            </w:pPr>
          </w:p>
        </w:tc>
        <w:tc>
          <w:tcPr>
            <w:tcW w:w="2322" w:type="dxa"/>
            <w:shd w:val="clear" w:color="auto" w:fill="FFC000"/>
          </w:tcPr>
          <w:p w:rsidR="002E5BF0" w:rsidRPr="00292A65" w:rsidRDefault="002E5BF0" w:rsidP="00EE07D4">
            <w:pPr>
              <w:spacing w:before="60" w:after="60"/>
              <w:rPr>
                <w:color w:val="auto"/>
                <w:sz w:val="24"/>
              </w:rPr>
            </w:pPr>
          </w:p>
        </w:tc>
        <w:tc>
          <w:tcPr>
            <w:tcW w:w="4123" w:type="dxa"/>
            <w:shd w:val="clear" w:color="auto" w:fill="FFC000"/>
          </w:tcPr>
          <w:p w:rsidR="002E5BF0" w:rsidRPr="00292A65" w:rsidRDefault="002E5BF0" w:rsidP="00EE07D4">
            <w:pPr>
              <w:spacing w:before="60" w:after="60"/>
              <w:jc w:val="center"/>
              <w:rPr>
                <w:color w:val="auto"/>
                <w:sz w:val="24"/>
              </w:rPr>
            </w:pPr>
          </w:p>
        </w:tc>
      </w:tr>
      <w:tr w:rsidR="00355B4D" w:rsidRPr="00292A65" w:rsidTr="00292A65">
        <w:tc>
          <w:tcPr>
            <w:tcW w:w="2091" w:type="dxa"/>
            <w:shd w:val="clear" w:color="auto" w:fill="FFC000"/>
          </w:tcPr>
          <w:p w:rsidR="00355B4D" w:rsidRPr="00292A65" w:rsidRDefault="00355B4D" w:rsidP="00EE07D4">
            <w:pPr>
              <w:spacing w:before="60" w:after="60" w:line="276" w:lineRule="auto"/>
              <w:rPr>
                <w:b/>
                <w:color w:val="auto"/>
                <w:sz w:val="24"/>
              </w:rPr>
            </w:pPr>
            <w:r w:rsidRPr="00292A65">
              <w:rPr>
                <w:b/>
                <w:color w:val="auto"/>
                <w:sz w:val="24"/>
              </w:rPr>
              <w:t>Stop one</w:t>
            </w:r>
          </w:p>
        </w:tc>
        <w:tc>
          <w:tcPr>
            <w:tcW w:w="1246" w:type="dxa"/>
            <w:shd w:val="clear" w:color="auto" w:fill="FFC000"/>
          </w:tcPr>
          <w:p w:rsidR="00355B4D" w:rsidRPr="00292A65" w:rsidRDefault="00355B4D" w:rsidP="00F91A7D">
            <w:pPr>
              <w:spacing w:before="60" w:after="60"/>
              <w:rPr>
                <w:color w:val="auto"/>
                <w:sz w:val="24"/>
              </w:rPr>
            </w:pPr>
            <w:r w:rsidRPr="00292A65">
              <w:rPr>
                <w:color w:val="auto"/>
                <w:sz w:val="24"/>
              </w:rPr>
              <w:t>9:30</w:t>
            </w:r>
          </w:p>
        </w:tc>
        <w:tc>
          <w:tcPr>
            <w:tcW w:w="2322" w:type="dxa"/>
            <w:shd w:val="clear" w:color="auto" w:fill="FFC000"/>
          </w:tcPr>
          <w:p w:rsidR="00355B4D" w:rsidRPr="00292A65" w:rsidRDefault="00355B4D" w:rsidP="00F91A7D">
            <w:pPr>
              <w:spacing w:before="60" w:after="60"/>
              <w:rPr>
                <w:color w:val="auto"/>
                <w:sz w:val="24"/>
              </w:rPr>
            </w:pPr>
            <w:r w:rsidRPr="00292A65">
              <w:rPr>
                <w:color w:val="auto"/>
                <w:sz w:val="24"/>
              </w:rPr>
              <w:t>Tour Eiffel</w:t>
            </w:r>
          </w:p>
        </w:tc>
        <w:tc>
          <w:tcPr>
            <w:tcW w:w="4123" w:type="dxa"/>
            <w:shd w:val="clear" w:color="auto" w:fill="FFC000"/>
          </w:tcPr>
          <w:p w:rsidR="00355B4D" w:rsidRPr="00292A65" w:rsidRDefault="00355B4D" w:rsidP="00F91A7D">
            <w:pPr>
              <w:spacing w:before="60" w:after="60"/>
              <w:jc w:val="center"/>
              <w:rPr>
                <w:color w:val="auto"/>
                <w:sz w:val="24"/>
              </w:rPr>
            </w:pPr>
            <w:r w:rsidRPr="00292A65">
              <w:rPr>
                <w:color w:val="auto"/>
                <w:sz w:val="24"/>
              </w:rPr>
              <w:t>Activity</w:t>
            </w:r>
          </w:p>
        </w:tc>
      </w:tr>
      <w:tr w:rsidR="00355B4D" w:rsidRPr="00292A65" w:rsidTr="00292A65">
        <w:tc>
          <w:tcPr>
            <w:tcW w:w="2091" w:type="dxa"/>
            <w:shd w:val="clear" w:color="auto" w:fill="FFC000"/>
          </w:tcPr>
          <w:p w:rsidR="00355B4D" w:rsidRPr="00292A65" w:rsidRDefault="00355B4D" w:rsidP="00EE07D4">
            <w:pPr>
              <w:spacing w:before="60" w:after="60" w:line="276" w:lineRule="auto"/>
              <w:rPr>
                <w:b/>
                <w:color w:val="auto"/>
                <w:sz w:val="24"/>
              </w:rPr>
            </w:pPr>
            <w:r w:rsidRPr="00292A65">
              <w:rPr>
                <w:b/>
                <w:color w:val="auto"/>
                <w:sz w:val="24"/>
              </w:rPr>
              <w:t>Stop two</w:t>
            </w:r>
          </w:p>
        </w:tc>
        <w:tc>
          <w:tcPr>
            <w:tcW w:w="1246" w:type="dxa"/>
            <w:shd w:val="clear" w:color="auto" w:fill="FFC000"/>
          </w:tcPr>
          <w:p w:rsidR="00355B4D" w:rsidRPr="00292A65" w:rsidRDefault="00355B4D" w:rsidP="00EE07D4">
            <w:pPr>
              <w:spacing w:before="60" w:after="60"/>
              <w:rPr>
                <w:color w:val="auto"/>
                <w:sz w:val="24"/>
              </w:rPr>
            </w:pPr>
          </w:p>
        </w:tc>
        <w:tc>
          <w:tcPr>
            <w:tcW w:w="2322" w:type="dxa"/>
            <w:shd w:val="clear" w:color="auto" w:fill="FFC000"/>
          </w:tcPr>
          <w:p w:rsidR="00355B4D" w:rsidRPr="00292A65" w:rsidRDefault="00355B4D" w:rsidP="00EE07D4">
            <w:pPr>
              <w:spacing w:before="60" w:after="60" w:line="276" w:lineRule="auto"/>
              <w:rPr>
                <w:color w:val="auto"/>
                <w:sz w:val="24"/>
              </w:rPr>
            </w:pPr>
          </w:p>
        </w:tc>
        <w:tc>
          <w:tcPr>
            <w:tcW w:w="4123" w:type="dxa"/>
            <w:shd w:val="clear" w:color="auto" w:fill="FFC000"/>
          </w:tcPr>
          <w:p w:rsidR="00355B4D" w:rsidRPr="00292A65" w:rsidRDefault="00355B4D" w:rsidP="00EE07D4">
            <w:pPr>
              <w:spacing w:before="60" w:after="60" w:line="276" w:lineRule="auto"/>
              <w:jc w:val="center"/>
              <w:rPr>
                <w:color w:val="auto"/>
                <w:sz w:val="24"/>
              </w:rPr>
            </w:pPr>
          </w:p>
        </w:tc>
      </w:tr>
      <w:tr w:rsidR="00355B4D" w:rsidRPr="00292A65" w:rsidTr="00292A65">
        <w:tc>
          <w:tcPr>
            <w:tcW w:w="2091" w:type="dxa"/>
            <w:shd w:val="clear" w:color="auto" w:fill="FFC000"/>
          </w:tcPr>
          <w:p w:rsidR="00355B4D" w:rsidRPr="00292A65" w:rsidRDefault="00355B4D" w:rsidP="00EE07D4">
            <w:pPr>
              <w:spacing w:before="60" w:after="60" w:line="276" w:lineRule="auto"/>
              <w:rPr>
                <w:b/>
                <w:color w:val="auto"/>
                <w:sz w:val="24"/>
              </w:rPr>
            </w:pPr>
            <w:r w:rsidRPr="00292A65">
              <w:rPr>
                <w:b/>
                <w:color w:val="auto"/>
                <w:sz w:val="24"/>
              </w:rPr>
              <w:t>Stop three</w:t>
            </w:r>
          </w:p>
        </w:tc>
        <w:tc>
          <w:tcPr>
            <w:tcW w:w="1246" w:type="dxa"/>
            <w:shd w:val="clear" w:color="auto" w:fill="FFC000"/>
          </w:tcPr>
          <w:p w:rsidR="00355B4D" w:rsidRPr="00292A65" w:rsidRDefault="00355B4D" w:rsidP="00EE07D4">
            <w:pPr>
              <w:spacing w:before="60" w:after="60"/>
              <w:rPr>
                <w:color w:val="auto"/>
                <w:sz w:val="24"/>
              </w:rPr>
            </w:pPr>
          </w:p>
        </w:tc>
        <w:tc>
          <w:tcPr>
            <w:tcW w:w="2322" w:type="dxa"/>
            <w:shd w:val="clear" w:color="auto" w:fill="FFC000"/>
          </w:tcPr>
          <w:p w:rsidR="00355B4D" w:rsidRPr="00292A65" w:rsidRDefault="00355B4D" w:rsidP="00EE07D4">
            <w:pPr>
              <w:spacing w:before="60" w:after="60" w:line="276" w:lineRule="auto"/>
              <w:rPr>
                <w:color w:val="auto"/>
                <w:sz w:val="24"/>
              </w:rPr>
            </w:pPr>
          </w:p>
        </w:tc>
        <w:tc>
          <w:tcPr>
            <w:tcW w:w="4123" w:type="dxa"/>
            <w:shd w:val="clear" w:color="auto" w:fill="FFC000"/>
          </w:tcPr>
          <w:p w:rsidR="00355B4D" w:rsidRPr="00292A65" w:rsidRDefault="00355B4D" w:rsidP="00EE07D4">
            <w:pPr>
              <w:spacing w:before="60" w:after="60" w:line="276" w:lineRule="auto"/>
              <w:jc w:val="center"/>
              <w:rPr>
                <w:color w:val="auto"/>
                <w:sz w:val="24"/>
              </w:rPr>
            </w:pPr>
          </w:p>
        </w:tc>
      </w:tr>
      <w:tr w:rsidR="00355B4D" w:rsidRPr="00292A65" w:rsidTr="00292A65">
        <w:tc>
          <w:tcPr>
            <w:tcW w:w="2091" w:type="dxa"/>
            <w:shd w:val="clear" w:color="auto" w:fill="FFC000"/>
          </w:tcPr>
          <w:p w:rsidR="00355B4D" w:rsidRPr="00292A65" w:rsidRDefault="00355B4D" w:rsidP="00EE07D4">
            <w:pPr>
              <w:spacing w:before="60" w:after="60" w:line="276" w:lineRule="auto"/>
              <w:rPr>
                <w:b/>
                <w:color w:val="auto"/>
                <w:sz w:val="24"/>
              </w:rPr>
            </w:pPr>
            <w:r w:rsidRPr="00292A65">
              <w:rPr>
                <w:b/>
                <w:color w:val="auto"/>
                <w:sz w:val="24"/>
              </w:rPr>
              <w:t>Stop four</w:t>
            </w:r>
          </w:p>
        </w:tc>
        <w:tc>
          <w:tcPr>
            <w:tcW w:w="1246" w:type="dxa"/>
            <w:shd w:val="clear" w:color="auto" w:fill="FFC000"/>
          </w:tcPr>
          <w:p w:rsidR="00355B4D" w:rsidRPr="00292A65" w:rsidRDefault="00355B4D" w:rsidP="00EE07D4">
            <w:pPr>
              <w:spacing w:before="60" w:after="60"/>
              <w:rPr>
                <w:color w:val="auto"/>
                <w:sz w:val="24"/>
              </w:rPr>
            </w:pPr>
          </w:p>
        </w:tc>
        <w:tc>
          <w:tcPr>
            <w:tcW w:w="2322" w:type="dxa"/>
            <w:shd w:val="clear" w:color="auto" w:fill="FFC000"/>
          </w:tcPr>
          <w:p w:rsidR="00355B4D" w:rsidRPr="00292A65" w:rsidRDefault="00355B4D" w:rsidP="00EE07D4">
            <w:pPr>
              <w:spacing w:before="60" w:after="60" w:line="276" w:lineRule="auto"/>
              <w:rPr>
                <w:color w:val="auto"/>
                <w:sz w:val="24"/>
              </w:rPr>
            </w:pPr>
          </w:p>
        </w:tc>
        <w:tc>
          <w:tcPr>
            <w:tcW w:w="4123" w:type="dxa"/>
            <w:shd w:val="clear" w:color="auto" w:fill="FFC000"/>
          </w:tcPr>
          <w:p w:rsidR="00355B4D" w:rsidRPr="00292A65" w:rsidRDefault="00355B4D" w:rsidP="00EE07D4">
            <w:pPr>
              <w:spacing w:before="60" w:after="60" w:line="276" w:lineRule="auto"/>
              <w:jc w:val="center"/>
              <w:rPr>
                <w:color w:val="auto"/>
                <w:sz w:val="24"/>
              </w:rPr>
            </w:pPr>
          </w:p>
        </w:tc>
      </w:tr>
      <w:tr w:rsidR="00355B4D" w:rsidRPr="00292A65" w:rsidTr="00292A65">
        <w:tc>
          <w:tcPr>
            <w:tcW w:w="2091" w:type="dxa"/>
            <w:shd w:val="clear" w:color="auto" w:fill="FFC000"/>
          </w:tcPr>
          <w:p w:rsidR="00355B4D" w:rsidRPr="00292A65" w:rsidRDefault="00355B4D" w:rsidP="00EE07D4">
            <w:pPr>
              <w:spacing w:before="60" w:after="60"/>
              <w:rPr>
                <w:b/>
                <w:color w:val="auto"/>
                <w:sz w:val="24"/>
              </w:rPr>
            </w:pPr>
            <w:r w:rsidRPr="00292A65">
              <w:rPr>
                <w:b/>
                <w:color w:val="auto"/>
                <w:sz w:val="24"/>
              </w:rPr>
              <w:t>Stop five</w:t>
            </w:r>
          </w:p>
        </w:tc>
        <w:tc>
          <w:tcPr>
            <w:tcW w:w="1246" w:type="dxa"/>
            <w:shd w:val="clear" w:color="auto" w:fill="FFC000"/>
          </w:tcPr>
          <w:p w:rsidR="00355B4D" w:rsidRPr="00292A65" w:rsidRDefault="00355B4D" w:rsidP="00EE07D4">
            <w:pPr>
              <w:spacing w:before="60" w:after="60"/>
              <w:rPr>
                <w:color w:val="auto"/>
                <w:sz w:val="24"/>
              </w:rPr>
            </w:pPr>
          </w:p>
        </w:tc>
        <w:tc>
          <w:tcPr>
            <w:tcW w:w="2322" w:type="dxa"/>
            <w:shd w:val="clear" w:color="auto" w:fill="FFC000"/>
          </w:tcPr>
          <w:p w:rsidR="00355B4D" w:rsidRPr="00292A65" w:rsidRDefault="00355B4D" w:rsidP="00EE07D4">
            <w:pPr>
              <w:spacing w:before="60" w:after="60"/>
              <w:rPr>
                <w:color w:val="auto"/>
                <w:sz w:val="24"/>
              </w:rPr>
            </w:pPr>
          </w:p>
        </w:tc>
        <w:tc>
          <w:tcPr>
            <w:tcW w:w="4123" w:type="dxa"/>
            <w:shd w:val="clear" w:color="auto" w:fill="FFC000"/>
          </w:tcPr>
          <w:p w:rsidR="00355B4D" w:rsidRPr="00292A65" w:rsidRDefault="00355B4D" w:rsidP="00EE07D4">
            <w:pPr>
              <w:spacing w:before="60" w:after="60"/>
              <w:jc w:val="center"/>
              <w:rPr>
                <w:color w:val="auto"/>
                <w:sz w:val="24"/>
              </w:rPr>
            </w:pPr>
          </w:p>
        </w:tc>
      </w:tr>
      <w:tr w:rsidR="00355B4D" w:rsidRPr="00292A65" w:rsidTr="00292A65">
        <w:tc>
          <w:tcPr>
            <w:tcW w:w="2091" w:type="dxa"/>
            <w:shd w:val="clear" w:color="auto" w:fill="FFC000"/>
          </w:tcPr>
          <w:p w:rsidR="00355B4D" w:rsidRPr="00292A65" w:rsidRDefault="00355B4D" w:rsidP="00EE07D4">
            <w:pPr>
              <w:spacing w:before="60" w:after="60"/>
              <w:rPr>
                <w:b/>
                <w:color w:val="auto"/>
                <w:sz w:val="24"/>
              </w:rPr>
            </w:pPr>
            <w:r w:rsidRPr="00292A65">
              <w:rPr>
                <w:b/>
                <w:color w:val="auto"/>
                <w:sz w:val="24"/>
              </w:rPr>
              <w:t>Stop six</w:t>
            </w:r>
          </w:p>
        </w:tc>
        <w:tc>
          <w:tcPr>
            <w:tcW w:w="1246" w:type="dxa"/>
            <w:shd w:val="clear" w:color="auto" w:fill="FFC000"/>
          </w:tcPr>
          <w:p w:rsidR="00355B4D" w:rsidRPr="00292A65" w:rsidRDefault="00355B4D" w:rsidP="00EE07D4">
            <w:pPr>
              <w:spacing w:before="60" w:after="60"/>
              <w:rPr>
                <w:color w:val="auto"/>
                <w:sz w:val="24"/>
              </w:rPr>
            </w:pPr>
          </w:p>
        </w:tc>
        <w:tc>
          <w:tcPr>
            <w:tcW w:w="2322" w:type="dxa"/>
            <w:shd w:val="clear" w:color="auto" w:fill="FFC000"/>
          </w:tcPr>
          <w:p w:rsidR="00355B4D" w:rsidRPr="00292A65" w:rsidRDefault="00355B4D" w:rsidP="00EE07D4">
            <w:pPr>
              <w:spacing w:before="60" w:after="60"/>
              <w:rPr>
                <w:color w:val="auto"/>
                <w:sz w:val="24"/>
              </w:rPr>
            </w:pPr>
          </w:p>
        </w:tc>
        <w:tc>
          <w:tcPr>
            <w:tcW w:w="4123" w:type="dxa"/>
            <w:shd w:val="clear" w:color="auto" w:fill="FFC000"/>
          </w:tcPr>
          <w:p w:rsidR="00355B4D" w:rsidRPr="00292A65" w:rsidRDefault="00355B4D" w:rsidP="00EE07D4">
            <w:pPr>
              <w:spacing w:before="60" w:after="60"/>
              <w:jc w:val="center"/>
              <w:rPr>
                <w:color w:val="auto"/>
                <w:sz w:val="24"/>
              </w:rPr>
            </w:pPr>
          </w:p>
        </w:tc>
      </w:tr>
      <w:tr w:rsidR="00355B4D" w:rsidRPr="00292A65" w:rsidTr="00292A65">
        <w:tc>
          <w:tcPr>
            <w:tcW w:w="2091" w:type="dxa"/>
            <w:shd w:val="clear" w:color="auto" w:fill="FFC000"/>
          </w:tcPr>
          <w:p w:rsidR="00355B4D" w:rsidRPr="00292A65" w:rsidRDefault="00355B4D" w:rsidP="00EE07D4">
            <w:pPr>
              <w:spacing w:before="60" w:after="60"/>
              <w:rPr>
                <w:b/>
                <w:color w:val="auto"/>
                <w:sz w:val="24"/>
              </w:rPr>
            </w:pPr>
            <w:r w:rsidRPr="00292A65">
              <w:rPr>
                <w:b/>
                <w:color w:val="auto"/>
                <w:sz w:val="24"/>
              </w:rPr>
              <w:t>End</w:t>
            </w:r>
          </w:p>
        </w:tc>
        <w:tc>
          <w:tcPr>
            <w:tcW w:w="1246" w:type="dxa"/>
            <w:shd w:val="clear" w:color="auto" w:fill="FFC000"/>
          </w:tcPr>
          <w:p w:rsidR="00355B4D" w:rsidRPr="00292A65" w:rsidRDefault="00355B4D" w:rsidP="00EE07D4">
            <w:pPr>
              <w:spacing w:before="60" w:after="60"/>
              <w:rPr>
                <w:color w:val="auto"/>
                <w:sz w:val="24"/>
              </w:rPr>
            </w:pPr>
          </w:p>
        </w:tc>
        <w:tc>
          <w:tcPr>
            <w:tcW w:w="2322" w:type="dxa"/>
            <w:shd w:val="clear" w:color="auto" w:fill="FFC000"/>
          </w:tcPr>
          <w:p w:rsidR="00355B4D" w:rsidRPr="00292A65" w:rsidRDefault="00355B4D" w:rsidP="00EE07D4">
            <w:pPr>
              <w:spacing w:before="60" w:after="60"/>
              <w:rPr>
                <w:color w:val="auto"/>
                <w:sz w:val="24"/>
              </w:rPr>
            </w:pPr>
          </w:p>
        </w:tc>
        <w:tc>
          <w:tcPr>
            <w:tcW w:w="4123" w:type="dxa"/>
            <w:shd w:val="clear" w:color="auto" w:fill="FFC000"/>
          </w:tcPr>
          <w:p w:rsidR="00355B4D" w:rsidRPr="00292A65" w:rsidRDefault="00355B4D" w:rsidP="00EE07D4">
            <w:pPr>
              <w:spacing w:before="60" w:after="60"/>
              <w:jc w:val="center"/>
              <w:rPr>
                <w:color w:val="auto"/>
                <w:sz w:val="24"/>
              </w:rPr>
            </w:pPr>
          </w:p>
        </w:tc>
      </w:tr>
    </w:tbl>
    <w:p w:rsidR="001A3A6C" w:rsidRPr="00292A65" w:rsidRDefault="001A3A6C" w:rsidP="001A3A6C">
      <w:pPr>
        <w:rPr>
          <w:color w:val="595959" w:themeColor="text1" w:themeTint="A6"/>
          <w:sz w:val="24"/>
        </w:rPr>
      </w:pPr>
    </w:p>
    <w:p w:rsidR="00292A65" w:rsidRPr="00292A65" w:rsidRDefault="00292A65" w:rsidP="001A3A6C">
      <w:pPr>
        <w:rPr>
          <w:color w:val="595959" w:themeColor="text1" w:themeTint="A6"/>
          <w:sz w:val="24"/>
        </w:rPr>
      </w:pPr>
    </w:p>
    <w:p w:rsidR="00781400" w:rsidRPr="00292A65" w:rsidRDefault="00292A65" w:rsidP="001A3A6C">
      <w:pPr>
        <w:rPr>
          <w:color w:val="595959" w:themeColor="text1" w:themeTint="A6"/>
          <w:sz w:val="24"/>
        </w:rPr>
      </w:pPr>
      <w:r w:rsidRPr="00292A65">
        <w:rPr>
          <w:color w:val="595959" w:themeColor="text1" w:themeTint="A6"/>
          <w:sz w:val="24"/>
        </w:rPr>
        <w:t xml:space="preserve">You can plan a trip using this site: </w:t>
      </w:r>
      <w:r w:rsidR="00781400" w:rsidRPr="00292A65">
        <w:rPr>
          <w:color w:val="595959" w:themeColor="text1" w:themeTint="A6"/>
          <w:sz w:val="24"/>
        </w:rPr>
        <w:t>http://plnnr.com/</w:t>
      </w:r>
    </w:p>
    <w:sectPr w:rsidR="00781400" w:rsidRPr="00292A65" w:rsidSect="001A3A6C">
      <w:headerReference w:type="default" r:id="rId8"/>
      <w:footerReference w:type="default" r:id="rId9"/>
      <w:type w:val="continuous"/>
      <w:pgSz w:w="11900" w:h="16820"/>
      <w:pgMar w:top="2552" w:right="1797" w:bottom="1440" w:left="1797" w:header="1276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A17" w:rsidRDefault="00765A17" w:rsidP="006809EE">
      <w:r>
        <w:separator/>
      </w:r>
    </w:p>
  </w:endnote>
  <w:endnote w:type="continuationSeparator" w:id="1">
    <w:p w:rsidR="00765A17" w:rsidRDefault="00765A17" w:rsidP="00680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3F7" w:rsidRPr="00E300BE" w:rsidRDefault="004913F7" w:rsidP="00C66FA2">
    <w:pPr>
      <w:pStyle w:val="HeaderText"/>
      <w:jc w:val="center"/>
      <w:rPr>
        <w:b w:val="0"/>
      </w:rPr>
    </w:pPr>
    <w:r>
      <w:rPr>
        <w:rFonts w:cs="Calibri"/>
        <w:noProof/>
      </w:rPr>
      <w:t>©</w:t>
    </w:r>
    <w:r w:rsidR="00F87931"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-337185</wp:posOffset>
          </wp:positionV>
          <wp:extent cx="7772400" cy="960755"/>
          <wp:effectExtent l="19050" t="0" r="0" b="0"/>
          <wp:wrapNone/>
          <wp:docPr id="2" name="Picture 2" descr="tourism_boost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urism_boost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60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t>201</w:t>
    </w:r>
    <w:r w:rsidR="00FD1CF0">
      <w:rPr>
        <w:noProof/>
      </w:rPr>
      <w:t>3</w:t>
    </w:r>
    <w:r>
      <w:rPr>
        <w:noProof/>
      </w:rPr>
      <w:t xml:space="preserve"> Small Business Development Corporation(All Rights Reserved)</w:t>
    </w:r>
  </w:p>
  <w:p w:rsidR="004913F7" w:rsidRDefault="004913F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A17" w:rsidRDefault="00765A17" w:rsidP="006809EE">
      <w:r>
        <w:separator/>
      </w:r>
    </w:p>
  </w:footnote>
  <w:footnote w:type="continuationSeparator" w:id="1">
    <w:p w:rsidR="00765A17" w:rsidRDefault="00765A17" w:rsidP="00680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3F7" w:rsidRDefault="00F87931" w:rsidP="00C66FA2">
    <w:pPr>
      <w:pStyle w:val="HeaderText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-1241425</wp:posOffset>
          </wp:positionH>
          <wp:positionV relativeFrom="paragraph">
            <wp:posOffset>-810260</wp:posOffset>
          </wp:positionV>
          <wp:extent cx="7877175" cy="1285875"/>
          <wp:effectExtent l="19050" t="0" r="9525" b="0"/>
          <wp:wrapThrough wrapText="bothSides">
            <wp:wrapPolygon edited="0">
              <wp:start x="-52" y="0"/>
              <wp:lineTo x="-52" y="21440"/>
              <wp:lineTo x="21626" y="21440"/>
              <wp:lineTo x="21626" y="0"/>
              <wp:lineTo x="-52" y="0"/>
            </wp:wrapPolygon>
          </wp:wrapThrough>
          <wp:docPr id="1" name="Picture 1" descr="tourism_boost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urism_boost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77175" cy="128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05B9"/>
    <w:multiLevelType w:val="hybridMultilevel"/>
    <w:tmpl w:val="96142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C76E9"/>
    <w:multiLevelType w:val="hybridMultilevel"/>
    <w:tmpl w:val="99F262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8B2B7B"/>
    <w:multiLevelType w:val="hybridMultilevel"/>
    <w:tmpl w:val="9F56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10EAA"/>
    <w:multiLevelType w:val="hybridMultilevel"/>
    <w:tmpl w:val="895C0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403E2"/>
    <w:multiLevelType w:val="hybridMultilevel"/>
    <w:tmpl w:val="46F69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34002"/>
    <w:multiLevelType w:val="hybridMultilevel"/>
    <w:tmpl w:val="6C904FA0"/>
    <w:lvl w:ilvl="0" w:tplc="152A3A52">
      <w:start w:val="1"/>
      <w:numFmt w:val="bullet"/>
      <w:pStyle w:val="BulletPoints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74B3E"/>
    <w:multiLevelType w:val="hybridMultilevel"/>
    <w:tmpl w:val="AD86A09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2547B"/>
    <w:multiLevelType w:val="hybridMultilevel"/>
    <w:tmpl w:val="87C86C5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B267E8"/>
    <w:multiLevelType w:val="hybridMultilevel"/>
    <w:tmpl w:val="129C2F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1F08"/>
  <w:defaultTabStop w:val="720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53E3C"/>
    <w:rsid w:val="0000209E"/>
    <w:rsid w:val="0003620F"/>
    <w:rsid w:val="00093CF1"/>
    <w:rsid w:val="00093D8E"/>
    <w:rsid w:val="000C5FB9"/>
    <w:rsid w:val="001028A5"/>
    <w:rsid w:val="0011715B"/>
    <w:rsid w:val="00163814"/>
    <w:rsid w:val="00174730"/>
    <w:rsid w:val="001A3A6C"/>
    <w:rsid w:val="002241D9"/>
    <w:rsid w:val="00250061"/>
    <w:rsid w:val="00250519"/>
    <w:rsid w:val="002712D6"/>
    <w:rsid w:val="00292A65"/>
    <w:rsid w:val="002E5BF0"/>
    <w:rsid w:val="00300345"/>
    <w:rsid w:val="00336F58"/>
    <w:rsid w:val="00352D42"/>
    <w:rsid w:val="00355B4D"/>
    <w:rsid w:val="0039312D"/>
    <w:rsid w:val="003F238F"/>
    <w:rsid w:val="00440F5C"/>
    <w:rsid w:val="004877CA"/>
    <w:rsid w:val="004913F7"/>
    <w:rsid w:val="0051260C"/>
    <w:rsid w:val="00534936"/>
    <w:rsid w:val="00553E3C"/>
    <w:rsid w:val="00572A40"/>
    <w:rsid w:val="0063342F"/>
    <w:rsid w:val="006773F0"/>
    <w:rsid w:val="006809EE"/>
    <w:rsid w:val="006D0FA3"/>
    <w:rsid w:val="007000E6"/>
    <w:rsid w:val="0071159C"/>
    <w:rsid w:val="0073235E"/>
    <w:rsid w:val="007428A6"/>
    <w:rsid w:val="00765A17"/>
    <w:rsid w:val="00781400"/>
    <w:rsid w:val="00814EA9"/>
    <w:rsid w:val="00827C30"/>
    <w:rsid w:val="00844CB9"/>
    <w:rsid w:val="008A3CD8"/>
    <w:rsid w:val="008B11B4"/>
    <w:rsid w:val="008D2A27"/>
    <w:rsid w:val="0090472E"/>
    <w:rsid w:val="00927548"/>
    <w:rsid w:val="00932AD2"/>
    <w:rsid w:val="00951B52"/>
    <w:rsid w:val="009C087D"/>
    <w:rsid w:val="009E5CFB"/>
    <w:rsid w:val="009F6FFD"/>
    <w:rsid w:val="00AB3133"/>
    <w:rsid w:val="00AB4C35"/>
    <w:rsid w:val="00AD513E"/>
    <w:rsid w:val="00B27087"/>
    <w:rsid w:val="00B35D68"/>
    <w:rsid w:val="00BE36DC"/>
    <w:rsid w:val="00C66FA2"/>
    <w:rsid w:val="00C81736"/>
    <w:rsid w:val="00D1097B"/>
    <w:rsid w:val="00DC5EC7"/>
    <w:rsid w:val="00DD298F"/>
    <w:rsid w:val="00DD2B33"/>
    <w:rsid w:val="00DD533D"/>
    <w:rsid w:val="00E300BE"/>
    <w:rsid w:val="00E31F1B"/>
    <w:rsid w:val="00E35263"/>
    <w:rsid w:val="00E64A90"/>
    <w:rsid w:val="00EB5D42"/>
    <w:rsid w:val="00F01E18"/>
    <w:rsid w:val="00F87931"/>
    <w:rsid w:val="00FD1CF0"/>
    <w:rsid w:val="00FD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aliases w:val="Body"/>
    <w:qFormat/>
    <w:rsid w:val="0063342F"/>
    <w:rPr>
      <w:rFonts w:ascii="Calibri" w:hAnsi="Calibri"/>
      <w:color w:val="595959"/>
      <w:sz w:val="22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3342F"/>
    <w:pPr>
      <w:keepNext/>
      <w:spacing w:before="240" w:after="60"/>
      <w:outlineLvl w:val="0"/>
    </w:pPr>
    <w:rPr>
      <w:rFonts w:ascii="Arial Narrow" w:eastAsia="MS Gothic" w:hAnsi="Arial Narrow"/>
      <w:b/>
      <w:bCs/>
      <w:caps/>
      <w:color w:val="C0504D"/>
      <w:kern w:val="32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63342F"/>
    <w:pPr>
      <w:keepNext/>
      <w:spacing w:before="240" w:after="60"/>
      <w:outlineLvl w:val="1"/>
    </w:pPr>
    <w:rPr>
      <w:rFonts w:ascii="Arial Narrow" w:eastAsia="MS Gothic" w:hAnsi="Arial Narrow"/>
      <w:b/>
      <w:bCs/>
      <w:caps/>
      <w:color w:val="365B92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09E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uiPriority w:val="99"/>
    <w:rsid w:val="006809EE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809EE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uiPriority w:val="99"/>
    <w:rsid w:val="006809EE"/>
    <w:rPr>
      <w:sz w:val="24"/>
      <w:szCs w:val="24"/>
    </w:rPr>
  </w:style>
  <w:style w:type="character" w:customStyle="1" w:styleId="Ttulo1Car">
    <w:name w:val="Título 1 Car"/>
    <w:link w:val="Ttulo1"/>
    <w:uiPriority w:val="9"/>
    <w:rsid w:val="0063342F"/>
    <w:rPr>
      <w:rFonts w:ascii="Arial Narrow" w:eastAsia="MS Gothic" w:hAnsi="Arial Narrow"/>
      <w:b/>
      <w:bCs/>
      <w:caps/>
      <w:color w:val="C0504D"/>
      <w:kern w:val="32"/>
      <w:sz w:val="32"/>
      <w:szCs w:val="28"/>
    </w:rPr>
  </w:style>
  <w:style w:type="paragraph" w:customStyle="1" w:styleId="TOCHeading1">
    <w:name w:val="TOC Heading1"/>
    <w:basedOn w:val="Ttulo1"/>
    <w:next w:val="Normal"/>
    <w:uiPriority w:val="39"/>
    <w:unhideWhenUsed/>
    <w:qFormat/>
    <w:rsid w:val="006809EE"/>
    <w:pPr>
      <w:keepLines/>
      <w:spacing w:before="480" w:after="0" w:line="276" w:lineRule="auto"/>
      <w:outlineLvl w:val="9"/>
    </w:pPr>
    <w:rPr>
      <w:color w:val="365F91"/>
      <w:kern w:val="0"/>
      <w:sz w:val="28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809EE"/>
    <w:pPr>
      <w:spacing w:before="120"/>
    </w:pPr>
    <w:rPr>
      <w:rFonts w:ascii="Cambria" w:hAnsi="Cambria"/>
      <w:b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6809EE"/>
    <w:pPr>
      <w:ind w:left="240"/>
    </w:pPr>
    <w:rPr>
      <w:rFonts w:ascii="Cambria" w:hAnsi="Cambria"/>
      <w:b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6809EE"/>
    <w:pPr>
      <w:ind w:left="480"/>
    </w:pPr>
    <w:rPr>
      <w:rFonts w:ascii="Cambria" w:hAnsi="Cambria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6809EE"/>
    <w:pPr>
      <w:ind w:left="720"/>
    </w:pPr>
    <w:rPr>
      <w:rFonts w:ascii="Cambria" w:hAnsi="Cambria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6809EE"/>
    <w:pPr>
      <w:ind w:left="960"/>
    </w:pPr>
    <w:rPr>
      <w:rFonts w:ascii="Cambria" w:hAnsi="Cambria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6809EE"/>
    <w:pPr>
      <w:ind w:left="1200"/>
    </w:pPr>
    <w:rPr>
      <w:rFonts w:ascii="Cambria" w:hAnsi="Cambria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6809EE"/>
    <w:pPr>
      <w:ind w:left="1440"/>
    </w:pPr>
    <w:rPr>
      <w:rFonts w:ascii="Cambria" w:hAnsi="Cambria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6809EE"/>
    <w:pPr>
      <w:ind w:left="1680"/>
    </w:pPr>
    <w:rPr>
      <w:rFonts w:ascii="Cambria" w:hAnsi="Cambria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6809EE"/>
    <w:pPr>
      <w:ind w:left="1920"/>
    </w:pPr>
    <w:rPr>
      <w:rFonts w:ascii="Cambria" w:hAnsi="Cambria"/>
      <w:sz w:val="20"/>
      <w:szCs w:val="20"/>
    </w:rPr>
  </w:style>
  <w:style w:type="character" w:customStyle="1" w:styleId="Ttulo2Car">
    <w:name w:val="Título 2 Car"/>
    <w:link w:val="Ttulo2"/>
    <w:uiPriority w:val="9"/>
    <w:rsid w:val="0063342F"/>
    <w:rPr>
      <w:rFonts w:ascii="Arial Narrow" w:eastAsia="MS Gothic" w:hAnsi="Arial Narrow"/>
      <w:b/>
      <w:bCs/>
      <w:caps/>
      <w:color w:val="365B92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23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3235E"/>
    <w:rPr>
      <w:rFonts w:ascii="Lucida Grande" w:hAnsi="Lucida Grande" w:cs="Lucida Grande"/>
      <w:color w:val="595959"/>
      <w:sz w:val="18"/>
      <w:szCs w:val="18"/>
    </w:rPr>
  </w:style>
  <w:style w:type="paragraph" w:customStyle="1" w:styleId="BulletPoints">
    <w:name w:val="Bullet Points"/>
    <w:basedOn w:val="Normal"/>
    <w:qFormat/>
    <w:rsid w:val="0063342F"/>
    <w:pPr>
      <w:numPr>
        <w:numId w:val="5"/>
      </w:numPr>
    </w:pPr>
  </w:style>
  <w:style w:type="paragraph" w:customStyle="1" w:styleId="BodyBold">
    <w:name w:val="Body Bold"/>
    <w:basedOn w:val="Normal"/>
    <w:qFormat/>
    <w:rsid w:val="0063342F"/>
    <w:rPr>
      <w:b/>
    </w:rPr>
  </w:style>
  <w:style w:type="paragraph" w:customStyle="1" w:styleId="BodyItalic">
    <w:name w:val="Body Italic"/>
    <w:basedOn w:val="Normal"/>
    <w:qFormat/>
    <w:rsid w:val="0063342F"/>
    <w:rPr>
      <w:i/>
    </w:rPr>
  </w:style>
  <w:style w:type="paragraph" w:customStyle="1" w:styleId="HeaderText">
    <w:name w:val="Header Text"/>
    <w:basedOn w:val="BodyItalic"/>
    <w:qFormat/>
    <w:rsid w:val="00E300BE"/>
    <w:pPr>
      <w:jc w:val="right"/>
    </w:pPr>
    <w:rPr>
      <w:b/>
    </w:rPr>
  </w:style>
  <w:style w:type="paragraph" w:customStyle="1" w:styleId="FooterText">
    <w:name w:val="Footer Text"/>
    <w:basedOn w:val="HeaderText"/>
    <w:qFormat/>
    <w:rsid w:val="00E300BE"/>
    <w:pPr>
      <w:jc w:val="center"/>
    </w:pPr>
    <w:rPr>
      <w:b w:val="0"/>
    </w:rPr>
  </w:style>
  <w:style w:type="character" w:styleId="Hipervnculo">
    <w:name w:val="Hyperlink"/>
    <w:uiPriority w:val="99"/>
    <w:unhideWhenUsed/>
    <w:rsid w:val="00B35D68"/>
    <w:rPr>
      <w:rFonts w:ascii="Calibri" w:hAnsi="Calibri"/>
      <w:color w:val="E36C0A"/>
      <w:sz w:val="22"/>
      <w:u w:val="single"/>
    </w:rPr>
  </w:style>
  <w:style w:type="character" w:styleId="Hipervnculovisitado">
    <w:name w:val="FollowedHyperlink"/>
    <w:uiPriority w:val="99"/>
    <w:semiHidden/>
    <w:unhideWhenUsed/>
    <w:rsid w:val="00AB3133"/>
    <w:rPr>
      <w:color w:val="F79646"/>
      <w:u w:val="single"/>
    </w:rPr>
  </w:style>
  <w:style w:type="paragraph" w:customStyle="1" w:styleId="Heading3">
    <w:name w:val="Heading3"/>
    <w:basedOn w:val="Ttulo2"/>
    <w:link w:val="Heading3Char"/>
    <w:qFormat/>
    <w:rsid w:val="00814EA9"/>
    <w:rPr>
      <w:color w:val="4F6228" w:themeColor="accent3" w:themeShade="80"/>
      <w:sz w:val="24"/>
      <w:szCs w:val="24"/>
    </w:rPr>
  </w:style>
  <w:style w:type="character" w:customStyle="1" w:styleId="Heading3Char">
    <w:name w:val="Heading3 Char"/>
    <w:basedOn w:val="Ttulo2Car"/>
    <w:link w:val="Heading3"/>
    <w:rsid w:val="00814EA9"/>
    <w:rPr>
      <w:b/>
      <w:bCs/>
      <w:caps/>
      <w:color w:val="4F6228" w:themeColor="accent3" w:themeShade="80"/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1A3A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2"/>
    </w:rPr>
  </w:style>
  <w:style w:type="paragraph" w:styleId="Sinespaciado">
    <w:name w:val="No Spacing"/>
    <w:uiPriority w:val="99"/>
    <w:qFormat/>
    <w:rsid w:val="001A3A6C"/>
    <w:rPr>
      <w:rFonts w:ascii="Calibri" w:hAnsi="Calibri"/>
      <w:color w:val="595959"/>
      <w:sz w:val="22"/>
      <w:szCs w:val="24"/>
      <w:lang w:eastAsia="en-US"/>
    </w:rPr>
  </w:style>
  <w:style w:type="table" w:styleId="Tablaconcuadrcula">
    <w:name w:val="Table Grid"/>
    <w:basedOn w:val="Tablanormal"/>
    <w:uiPriority w:val="59"/>
    <w:rsid w:val="00742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355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2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85A9AC-E76A-4BCA-B862-5816E052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Small Business Development Corporation</Company>
  <LinksUpToDate>false</LinksUpToDate>
  <CharactersWithSpaces>1486</CharactersWithSpaces>
  <SharedDoc>false</SharedDoc>
  <HLinks>
    <vt:vector size="18" baseType="variant">
      <vt:variant>
        <vt:i4>5242934</vt:i4>
      </vt:variant>
      <vt:variant>
        <vt:i4>0</vt:i4>
      </vt:variant>
      <vt:variant>
        <vt:i4>0</vt:i4>
      </vt:variant>
      <vt:variant>
        <vt:i4>5</vt:i4>
      </vt:variant>
      <vt:variant>
        <vt:lpwstr>http://www.mediaonmars.com.au</vt:lpwstr>
      </vt:variant>
      <vt:variant>
        <vt:lpwstr/>
      </vt:variant>
      <vt:variant>
        <vt:i4>65552</vt:i4>
      </vt:variant>
      <vt:variant>
        <vt:i4>-1</vt:i4>
      </vt:variant>
      <vt:variant>
        <vt:i4>2049</vt:i4>
      </vt:variant>
      <vt:variant>
        <vt:i4>1</vt:i4>
      </vt:variant>
      <vt:variant>
        <vt:lpwstr>tourism_boost_header</vt:lpwstr>
      </vt:variant>
      <vt:variant>
        <vt:lpwstr/>
      </vt:variant>
      <vt:variant>
        <vt:i4>1769488</vt:i4>
      </vt:variant>
      <vt:variant>
        <vt:i4>-1</vt:i4>
      </vt:variant>
      <vt:variant>
        <vt:i4>2050</vt:i4>
      </vt:variant>
      <vt:variant>
        <vt:i4>1</vt:i4>
      </vt:variant>
      <vt:variant>
        <vt:lpwstr>tourism_boost_footer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ic</cp:lastModifiedBy>
  <cp:revision>7</cp:revision>
  <cp:lastPrinted>2012-01-18T03:59:00Z</cp:lastPrinted>
  <dcterms:created xsi:type="dcterms:W3CDTF">2014-03-28T00:41:00Z</dcterms:created>
  <dcterms:modified xsi:type="dcterms:W3CDTF">2014-04-03T23:30:00Z</dcterms:modified>
</cp:coreProperties>
</file>